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D414" w14:textId="523D09B6" w:rsidR="00465E13" w:rsidRPr="00F67A02" w:rsidRDefault="00465E13" w:rsidP="00465E13">
      <w:pPr>
        <w:jc w:val="both"/>
      </w:pPr>
      <w:r w:rsidRPr="00465E13">
        <w:rPr>
          <w:b/>
          <w:bCs/>
        </w:rPr>
        <w:t>Miejski Zakład Komunikacyjny w Piotrkowie Trybunalskim</w:t>
      </w:r>
      <w:r w:rsidRPr="00465E13">
        <w:t xml:space="preserve"> to stabilna spółka miejska świadcząca usługi transportu publicznego. Poszukujemy osoby na stanowisko </w:t>
      </w:r>
      <w:r w:rsidRPr="00465E13">
        <w:rPr>
          <w:b/>
          <w:bCs/>
        </w:rPr>
        <w:t>Asystenta/Asystentki Zarządu</w:t>
      </w:r>
      <w:r w:rsidRPr="00465E13">
        <w:t>, które odgrywa ważną rolę w sprawnym funkcjonowaniu spółki. Osoba zatrudniona na tym stanowisku będzie odpowiedzialna za wsparcie Zarządu w bieżącej organizacji pracy oraz koordynację spraw administracyjnych.</w:t>
      </w:r>
    </w:p>
    <w:p w14:paraId="1E563C5A" w14:textId="4FCD6C42" w:rsidR="00F67A02" w:rsidRPr="00465E13" w:rsidRDefault="00F67A02" w:rsidP="00465E13">
      <w:pPr>
        <w:rPr>
          <w:b/>
          <w:bCs/>
        </w:rPr>
      </w:pPr>
      <w:r w:rsidRPr="00F67A02">
        <w:rPr>
          <w:b/>
          <w:bCs/>
        </w:rPr>
        <w:t>Oferujemy:</w:t>
      </w:r>
    </w:p>
    <w:p w14:paraId="6D560B27" w14:textId="77777777" w:rsidR="00F67A02" w:rsidRDefault="00F67A02" w:rsidP="00F67A02">
      <w:pPr>
        <w:numPr>
          <w:ilvl w:val="0"/>
          <w:numId w:val="1"/>
        </w:numPr>
      </w:pPr>
      <w:r w:rsidRPr="00F67A02">
        <w:t>Stabilne zatrudnienie w oparciu o umowę o pracę.</w:t>
      </w:r>
    </w:p>
    <w:p w14:paraId="6692D0D5" w14:textId="61D20A5C" w:rsidR="00465E13" w:rsidRDefault="00465E13" w:rsidP="00F67A02">
      <w:pPr>
        <w:numPr>
          <w:ilvl w:val="0"/>
          <w:numId w:val="1"/>
        </w:numPr>
      </w:pPr>
      <w:r w:rsidRPr="00465E13">
        <w:t xml:space="preserve">Wynagrodzenie </w:t>
      </w:r>
      <w:r>
        <w:t xml:space="preserve">zasadnicze </w:t>
      </w:r>
      <w:r w:rsidRPr="00465E13">
        <w:t xml:space="preserve">w wysokości </w:t>
      </w:r>
      <w:r>
        <w:t>5</w:t>
      </w:r>
      <w:r w:rsidRPr="00465E13">
        <w:t xml:space="preserve"> 000 – </w:t>
      </w:r>
      <w:r>
        <w:t>6</w:t>
      </w:r>
      <w:r w:rsidRPr="00465E13">
        <w:t xml:space="preserve"> 000 zł brutto</w:t>
      </w:r>
      <w:r>
        <w:t xml:space="preserve">, </w:t>
      </w:r>
      <w:r w:rsidRPr="00465E13">
        <w:t>uzależnione od doświadczenia i kwalifikacji.</w:t>
      </w:r>
    </w:p>
    <w:p w14:paraId="0845FD61" w14:textId="17A669FD" w:rsidR="00465E13" w:rsidRPr="00F67A02" w:rsidRDefault="00465E13" w:rsidP="00465E13">
      <w:pPr>
        <w:numPr>
          <w:ilvl w:val="0"/>
          <w:numId w:val="1"/>
        </w:numPr>
      </w:pPr>
      <w:r w:rsidRPr="00F67A02">
        <w:t>Premię motywacyjną, premię frekwencyjną oraz dodatki stażowe.</w:t>
      </w:r>
    </w:p>
    <w:p w14:paraId="515AC1B4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Możliwość rozwoju zawodowego i podnoszenia kwalifikacji.</w:t>
      </w:r>
    </w:p>
    <w:p w14:paraId="21C5F0C2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Świadczenia z Zakładowego Funduszu Świadczeń Socjalnych (ZFŚS).</w:t>
      </w:r>
    </w:p>
    <w:p w14:paraId="41B1F833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Grupowe ubezpieczenie na życie.</w:t>
      </w:r>
    </w:p>
    <w:p w14:paraId="638B9F6E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Możliwość przystąpienia do zakładowej kasy zapomogowo-pożyczkowej.</w:t>
      </w:r>
    </w:p>
    <w:p w14:paraId="7E70362B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Pracę w przyjaznym i wspierającym zespole.</w:t>
      </w:r>
    </w:p>
    <w:p w14:paraId="31DB0F73" w14:textId="77777777" w:rsidR="00F67A02" w:rsidRPr="00F67A02" w:rsidRDefault="00F67A02" w:rsidP="00F67A02">
      <w:pPr>
        <w:numPr>
          <w:ilvl w:val="0"/>
          <w:numId w:val="1"/>
        </w:numPr>
      </w:pPr>
      <w:r w:rsidRPr="00F67A02">
        <w:t>Możliwość zdobycia doświadczenia w obszarze administracji i obsługi organów zarządzających spółką.</w:t>
      </w:r>
    </w:p>
    <w:p w14:paraId="3BEC841F" w14:textId="77777777" w:rsidR="00F67A02" w:rsidRPr="00F67A02" w:rsidRDefault="00F67A02" w:rsidP="00F67A02">
      <w:pPr>
        <w:rPr>
          <w:b/>
          <w:bCs/>
        </w:rPr>
      </w:pPr>
      <w:r w:rsidRPr="00F67A02">
        <w:rPr>
          <w:b/>
          <w:bCs/>
        </w:rPr>
        <w:t>Zakres obowiązków:</w:t>
      </w:r>
    </w:p>
    <w:p w14:paraId="7B956ED4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Przyjmowanie, rejestrowanie, wysyłanie oraz rozdział korespondencji papierowej i elektronicznej.</w:t>
      </w:r>
    </w:p>
    <w:p w14:paraId="2EC9A57D" w14:textId="554EB088" w:rsidR="00F67A02" w:rsidRPr="00F67A02" w:rsidRDefault="00F67A02" w:rsidP="00F67A02">
      <w:pPr>
        <w:numPr>
          <w:ilvl w:val="0"/>
          <w:numId w:val="2"/>
        </w:numPr>
      </w:pPr>
      <w:r w:rsidRPr="00F67A02">
        <w:t xml:space="preserve">Prowadzenie </w:t>
      </w:r>
      <w:r w:rsidR="00465E13">
        <w:t xml:space="preserve">archiwum zakładowego </w:t>
      </w:r>
      <w:r w:rsidRPr="00F67A02">
        <w:t>w tym przechowywanie, klasyfikowanie i archiwizowanie dokumentacji.</w:t>
      </w:r>
    </w:p>
    <w:p w14:paraId="08DE8A99" w14:textId="70E0AA39" w:rsidR="00F67A02" w:rsidRPr="00F67A02" w:rsidRDefault="00F67A02" w:rsidP="00F67A02">
      <w:pPr>
        <w:numPr>
          <w:ilvl w:val="0"/>
          <w:numId w:val="2"/>
        </w:numPr>
      </w:pPr>
      <w:r w:rsidRPr="00F67A02">
        <w:t xml:space="preserve">Obsługa </w:t>
      </w:r>
      <w:r w:rsidR="00465E13">
        <w:t>połączeń telefonicznych sekretariatu.</w:t>
      </w:r>
    </w:p>
    <w:p w14:paraId="5C77CF6B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Prowadzenie rejestru upoważnień i pełnomocnictw.</w:t>
      </w:r>
    </w:p>
    <w:p w14:paraId="4172069C" w14:textId="711493BE" w:rsidR="00F67A02" w:rsidRPr="00F67A02" w:rsidRDefault="00F67A02" w:rsidP="00465E13">
      <w:pPr>
        <w:numPr>
          <w:ilvl w:val="0"/>
          <w:numId w:val="2"/>
        </w:numPr>
      </w:pPr>
      <w:r w:rsidRPr="00F67A02">
        <w:t>Prowadzenie kalendarza Zarządu oraz</w:t>
      </w:r>
      <w:r w:rsidR="00465E13">
        <w:t xml:space="preserve"> u</w:t>
      </w:r>
      <w:r w:rsidRPr="00F67A02">
        <w:t>mawianie i koordynowanie terminów spotkań.</w:t>
      </w:r>
    </w:p>
    <w:p w14:paraId="4E747480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Kompleksowa obsługa sekretariatu Zarządu.</w:t>
      </w:r>
    </w:p>
    <w:p w14:paraId="64A62691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Organizowanie i obsługa narad, posiedzeń oraz konferencji.</w:t>
      </w:r>
    </w:p>
    <w:p w14:paraId="5522813C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Przygotowywanie materiałów na potrzeby Zarządu we współpracy z innymi komórkami organizacyjnymi.</w:t>
      </w:r>
    </w:p>
    <w:p w14:paraId="27C4BE9A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Wystawianie i ewidencjonowanie delegacji służbowych.</w:t>
      </w:r>
    </w:p>
    <w:p w14:paraId="41D0F1B0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lastRenderedPageBreak/>
        <w:t>Rozliczanie delegacji krajowych i zagranicznych.</w:t>
      </w:r>
    </w:p>
    <w:p w14:paraId="07D4BB51" w14:textId="4172745F" w:rsidR="00F67A02" w:rsidRPr="00F67A02" w:rsidRDefault="00F67A02" w:rsidP="00F67A02">
      <w:pPr>
        <w:numPr>
          <w:ilvl w:val="0"/>
          <w:numId w:val="2"/>
        </w:numPr>
      </w:pPr>
      <w:r w:rsidRPr="00F67A02">
        <w:t>Udzielanie informacji interesantom zgodnie z obowiązującymi procedurami</w:t>
      </w:r>
      <w:r w:rsidR="00465E13">
        <w:t xml:space="preserve"> oraz przepisami</w:t>
      </w:r>
    </w:p>
    <w:p w14:paraId="0722C5C1" w14:textId="77777777" w:rsidR="00F67A02" w:rsidRPr="00F67A02" w:rsidRDefault="00F67A02" w:rsidP="00F67A02">
      <w:pPr>
        <w:numPr>
          <w:ilvl w:val="0"/>
          <w:numId w:val="2"/>
        </w:numPr>
      </w:pPr>
      <w:r w:rsidRPr="00F67A02">
        <w:t>Współpraca z radcą prawnym w sprawach organizacyjno-prawnych.</w:t>
      </w:r>
    </w:p>
    <w:p w14:paraId="5C0940D9" w14:textId="7F15E3DD" w:rsidR="00F67A02" w:rsidRPr="00F67A02" w:rsidRDefault="00F67A02" w:rsidP="00F67A02">
      <w:pPr>
        <w:numPr>
          <w:ilvl w:val="0"/>
          <w:numId w:val="2"/>
        </w:numPr>
      </w:pPr>
      <w:r w:rsidRPr="00F67A02">
        <w:t>Monitorowanie informacji dotyczących działalności przedsiębiorstwa</w:t>
      </w:r>
      <w:r w:rsidR="00465E13">
        <w:t>.</w:t>
      </w:r>
    </w:p>
    <w:p w14:paraId="6A09A676" w14:textId="77777777" w:rsidR="00F67A02" w:rsidRPr="00F67A02" w:rsidRDefault="00F67A02" w:rsidP="00F67A02">
      <w:pPr>
        <w:rPr>
          <w:b/>
          <w:bCs/>
        </w:rPr>
      </w:pPr>
      <w:r w:rsidRPr="00F67A02">
        <w:rPr>
          <w:b/>
          <w:bCs/>
        </w:rPr>
        <w:t>Wymagania:</w:t>
      </w:r>
    </w:p>
    <w:p w14:paraId="0F43F0B6" w14:textId="2AD7A2E7" w:rsidR="00F67A02" w:rsidRPr="00F67A02" w:rsidRDefault="00F67A02" w:rsidP="00F67A02">
      <w:pPr>
        <w:numPr>
          <w:ilvl w:val="0"/>
          <w:numId w:val="3"/>
        </w:numPr>
      </w:pPr>
      <w:r w:rsidRPr="00F67A02">
        <w:t>Wykształcenie co najmniej średnie</w:t>
      </w:r>
      <w:r w:rsidR="00465E13">
        <w:t>, mile widziane wyższe.</w:t>
      </w:r>
    </w:p>
    <w:p w14:paraId="3C76228D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Doświadczenie w pracy administracyjnej będzie dodatkowym atutem.</w:t>
      </w:r>
    </w:p>
    <w:p w14:paraId="1B184A0D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Bardzo dobra organizacja pracy.</w:t>
      </w:r>
    </w:p>
    <w:p w14:paraId="0DDD8B80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Umiejętność obsługi pakietu MS Office.</w:t>
      </w:r>
    </w:p>
    <w:p w14:paraId="073D5883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Umiejętność pracy z dokumentacją oraz prowadzenia rejestrów.</w:t>
      </w:r>
    </w:p>
    <w:p w14:paraId="5779571B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Komunikatywność i umiejętność pracy w zespole.</w:t>
      </w:r>
    </w:p>
    <w:p w14:paraId="650F8584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Odpowiedzialność, samodzielność i dokładność.</w:t>
      </w:r>
    </w:p>
    <w:p w14:paraId="1F820993" w14:textId="77777777" w:rsidR="00F67A02" w:rsidRPr="00F67A02" w:rsidRDefault="00F67A02" w:rsidP="00F67A02">
      <w:pPr>
        <w:numPr>
          <w:ilvl w:val="0"/>
          <w:numId w:val="3"/>
        </w:numPr>
      </w:pPr>
      <w:r w:rsidRPr="00F67A02">
        <w:t>Wysoka kultura osobista oraz umiejętność zachowania poufności.</w:t>
      </w:r>
    </w:p>
    <w:p w14:paraId="4ED29C81" w14:textId="476D797B" w:rsidR="00465E13" w:rsidRDefault="00465E13" w:rsidP="00F67A02">
      <w:pPr>
        <w:rPr>
          <w:b/>
          <w:bCs/>
        </w:rPr>
      </w:pPr>
      <w:r w:rsidRPr="00465E13">
        <w:rPr>
          <w:b/>
          <w:bCs/>
        </w:rPr>
        <w:t>Dołącz do zespołu MZK w Piotrkowie Trybunalskim!</w:t>
      </w:r>
      <w:r w:rsidRPr="00465E13">
        <w:br/>
      </w:r>
      <w:r w:rsidRPr="00465E13">
        <w:rPr>
          <w:b/>
          <w:bCs/>
        </w:rPr>
        <w:t>Wyślij swoje CV na adres</w:t>
      </w:r>
      <w:r w:rsidRPr="00465E13">
        <w:t xml:space="preserve">: </w:t>
      </w:r>
      <w:proofErr w:type="gramStart"/>
      <w:r w:rsidRPr="00465E13">
        <w:t>p.jablonski@mzk.piotrkow.pl  </w:t>
      </w:r>
      <w:r w:rsidRPr="00465E13">
        <w:rPr>
          <w:b/>
          <w:bCs/>
        </w:rPr>
        <w:t>Rekrutacja</w:t>
      </w:r>
      <w:proofErr w:type="gramEnd"/>
      <w:r w:rsidRPr="00465E13">
        <w:rPr>
          <w:b/>
          <w:bCs/>
        </w:rPr>
        <w:t xml:space="preserve"> trwa do 2</w:t>
      </w:r>
      <w:r>
        <w:rPr>
          <w:b/>
          <w:bCs/>
        </w:rPr>
        <w:t xml:space="preserve">6 </w:t>
      </w:r>
      <w:r w:rsidRPr="00465E13">
        <w:rPr>
          <w:b/>
          <w:bCs/>
        </w:rPr>
        <w:t>sierpnia 2026</w:t>
      </w:r>
      <w:r>
        <w:rPr>
          <w:b/>
          <w:bCs/>
        </w:rPr>
        <w:t xml:space="preserve"> roku. </w:t>
      </w:r>
      <w:r w:rsidRPr="00465E13">
        <w:br/>
      </w:r>
      <w:r w:rsidRPr="00465E13">
        <w:rPr>
          <w:b/>
          <w:bCs/>
        </w:rPr>
        <w:t>Skontaktujemy się z wybranymi osobami.</w:t>
      </w:r>
    </w:p>
    <w:p w14:paraId="036E2376" w14:textId="77777777" w:rsidR="00465E13" w:rsidRDefault="00465E13" w:rsidP="00F67A02">
      <w:pPr>
        <w:rPr>
          <w:b/>
          <w:bCs/>
        </w:rPr>
      </w:pPr>
    </w:p>
    <w:p w14:paraId="5A57A1E2" w14:textId="42021E2F" w:rsidR="00D10A11" w:rsidRDefault="00465E13">
      <w:r w:rsidRPr="00465E13">
        <w:t>Prosimy o umieszczenie na swoim CV klauzuli o treści:</w:t>
      </w:r>
      <w:r w:rsidRPr="00465E13">
        <w:br/>
        <w:t>„Wyrażam zgodę na przetwarzanie moich danych osobowych przez Miejski Zakład Komunikacyjny w Piotrkowie Trybunalskim w celu prowadzenia rekrutacji na aplikowane przeze mnie stanowisko.”</w:t>
      </w:r>
    </w:p>
    <w:sectPr w:rsidR="00D10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67C7F"/>
    <w:multiLevelType w:val="multilevel"/>
    <w:tmpl w:val="C910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8D9"/>
    <w:multiLevelType w:val="multilevel"/>
    <w:tmpl w:val="FD86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03BB0"/>
    <w:multiLevelType w:val="multilevel"/>
    <w:tmpl w:val="04FA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23714">
    <w:abstractNumId w:val="1"/>
  </w:num>
  <w:num w:numId="2" w16cid:durableId="712769563">
    <w:abstractNumId w:val="0"/>
  </w:num>
  <w:num w:numId="3" w16cid:durableId="645009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A02"/>
    <w:rsid w:val="002D1B25"/>
    <w:rsid w:val="00443E90"/>
    <w:rsid w:val="00465E13"/>
    <w:rsid w:val="00991C1A"/>
    <w:rsid w:val="00D10A11"/>
    <w:rsid w:val="00DE0F8C"/>
    <w:rsid w:val="00F6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A8222"/>
  <w15:chartTrackingRefBased/>
  <w15:docId w15:val="{EB8A3519-8E8F-4A52-AE55-E899C69B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7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7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7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7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7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7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7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7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7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7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7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7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7A0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7A0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7A0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7A0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7A0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7A0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7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7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7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7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7A0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7A0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7A0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7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7A0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7A0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67A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7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Mzk Piotrków</dc:creator>
  <cp:keywords/>
  <dc:description/>
  <cp:lastModifiedBy>Mzk Piotrków</cp:lastModifiedBy>
  <cp:revision>1</cp:revision>
  <cp:lastPrinted>2026-08-18T07:15:00Z</cp:lastPrinted>
  <dcterms:created xsi:type="dcterms:W3CDTF">2026-08-17T09:54:00Z</dcterms:created>
  <dcterms:modified xsi:type="dcterms:W3CDTF">2026-08-18T07:21:00Z</dcterms:modified>
</cp:coreProperties>
</file>